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3050D0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0339DC" w:rsidRDefault="00C40F13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0D0">
        <w:rPr>
          <w:rFonts w:ascii="Times New Roman" w:eastAsia="Times New Roman" w:hAnsi="Times New Roman"/>
          <w:b/>
          <w:sz w:val="28"/>
          <w:szCs w:val="28"/>
          <w:lang w:eastAsia="ru-RU"/>
        </w:rPr>
        <w:t>о способах получения консультаций по вопросам соблюдения обязательных требований</w:t>
      </w:r>
      <w:r w:rsidRPr="000339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40F13" w:rsidRDefault="00E23D00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05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промышленной безопасности </w:t>
      </w:r>
    </w:p>
    <w:p w:rsidR="00944DF2" w:rsidRPr="00944DF2" w:rsidRDefault="00944DF2" w:rsidP="00F13E33">
      <w:pPr>
        <w:spacing w:after="0"/>
        <w:ind w:left="2977" w:right="649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5853" w:type="dxa"/>
        <w:jc w:val="center"/>
        <w:tblLook w:val="04A0" w:firstRow="1" w:lastRow="0" w:firstColumn="1" w:lastColumn="0" w:noHBand="0" w:noVBand="1"/>
      </w:tblPr>
      <w:tblGrid>
        <w:gridCol w:w="1940"/>
        <w:gridCol w:w="285"/>
        <w:gridCol w:w="1820"/>
        <w:gridCol w:w="669"/>
        <w:gridCol w:w="3011"/>
        <w:gridCol w:w="251"/>
        <w:gridCol w:w="2022"/>
        <w:gridCol w:w="142"/>
        <w:gridCol w:w="5706"/>
        <w:gridCol w:w="7"/>
      </w:tblGrid>
      <w:tr w:rsidR="003050D0" w:rsidRPr="006A5A7D" w:rsidTr="00A67055">
        <w:trPr>
          <w:gridAfter w:val="1"/>
          <w:wAfter w:w="7" w:type="dxa"/>
          <w:trHeight w:val="990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6A5A7D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="00E42488"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  <w:r w:rsidR="00E42488"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консультирования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(а) </w:t>
            </w:r>
          </w:p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телефона (</w:t>
            </w: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050D0" w:rsidRPr="006A5A7D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 специальный сервис</w:t>
            </w:r>
            <w:r w:rsidR="00B26074"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видео-конференц-связи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проводящего</w:t>
            </w:r>
            <w:proofErr w:type="gramEnd"/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консультирование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консультирования</w:t>
            </w:r>
          </w:p>
          <w:p w:rsidR="00B26074" w:rsidRPr="006A5A7D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6A5A7D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7356D" w:rsidRPr="006A5A7D" w:rsidTr="006A5A7D">
        <w:trPr>
          <w:gridAfter w:val="1"/>
          <w:wAfter w:w="7" w:type="dxa"/>
          <w:trHeight w:val="135"/>
          <w:jc w:val="center"/>
        </w:trPr>
        <w:tc>
          <w:tcPr>
            <w:tcW w:w="15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055" w:rsidRDefault="00280BAA" w:rsidP="00280BAA">
            <w:pPr>
              <w:pStyle w:val="ConsPlusTitle"/>
              <w:keepNext/>
              <w:jc w:val="center"/>
              <w:outlineLvl w:val="1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6A5A7D">
              <w:rPr>
                <w:i/>
                <w:sz w:val="24"/>
                <w:szCs w:val="24"/>
              </w:rPr>
              <w:t>Федеральный государственный надзор</w:t>
            </w:r>
            <w:r w:rsidRPr="006A5A7D">
              <w:rPr>
                <w:rFonts w:eastAsia="Calibri"/>
                <w:sz w:val="24"/>
                <w:szCs w:val="24"/>
              </w:rPr>
              <w:t xml:space="preserve"> </w:t>
            </w:r>
            <w:r w:rsidRPr="006A5A7D">
              <w:rPr>
                <w:bCs/>
                <w:i/>
                <w:iCs/>
                <w:sz w:val="24"/>
                <w:szCs w:val="24"/>
                <w:lang w:eastAsia="en-US"/>
              </w:rPr>
              <w:t xml:space="preserve">в области </w:t>
            </w:r>
            <w:r w:rsidR="00A67055">
              <w:rPr>
                <w:bCs/>
                <w:i/>
                <w:iCs/>
                <w:sz w:val="24"/>
                <w:szCs w:val="24"/>
                <w:lang w:eastAsia="en-US"/>
              </w:rPr>
              <w:t xml:space="preserve">промышленной </w:t>
            </w:r>
            <w:r w:rsidRPr="006A5A7D">
              <w:rPr>
                <w:bCs/>
                <w:i/>
                <w:iCs/>
                <w:sz w:val="24"/>
                <w:szCs w:val="24"/>
                <w:lang w:eastAsia="en-US"/>
              </w:rPr>
              <w:t xml:space="preserve">безопасности </w:t>
            </w:r>
          </w:p>
          <w:p w:rsidR="00B7356D" w:rsidRPr="006A5A7D" w:rsidRDefault="00A67055" w:rsidP="00280BAA">
            <w:pPr>
              <w:pStyle w:val="ConsPlusTitle"/>
              <w:keepNext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  <w:lang w:eastAsia="en-US"/>
              </w:rPr>
              <w:t xml:space="preserve">при использовании </w:t>
            </w:r>
            <w:r w:rsidR="00280BAA" w:rsidRPr="006A5A7D">
              <w:rPr>
                <w:bCs/>
                <w:i/>
                <w:iCs/>
                <w:sz w:val="24"/>
                <w:szCs w:val="24"/>
                <w:lang w:eastAsia="en-US"/>
              </w:rPr>
              <w:t>оборудования, работающего под избыточным давлением</w:t>
            </w:r>
          </w:p>
        </w:tc>
      </w:tr>
      <w:tr w:rsidR="00B7356D" w:rsidRPr="00C40F13" w:rsidTr="00A67055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06.06.2022г.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15.07.2022г.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15.08.2022г.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19.09.2022г.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17.10.2022г.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15.11.2022г.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12.12.2022г.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Саха (Якутия), г. Якутск, улица Кирова,13, кабинет № 262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Ляментовский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Олег Николаевич – начальник отдела государственного энергетического надзора и надзора за гидротехническими сооружениями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на личном приеме</w:t>
            </w: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val="en-US" w:eastAsia="ru-RU"/>
              </w:rPr>
              <w:t>c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15:00 до 16:00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B7356D" w:rsidRPr="00C40F13" w:rsidTr="00A67055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(4112) – 34 – 37 – 54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8(4112) – 34 – 01 - 23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Ляментовский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Олег Николаевич – начальник отдела государственного энергетического надзора и надзора за </w:t>
            </w:r>
            <w:r w:rsidR="001B06A9">
              <w:rPr>
                <w:rFonts w:ascii="Times New Roman" w:eastAsia="Times New Roman" w:hAnsi="Times New Roman"/>
                <w:color w:val="000000"/>
                <w:lang w:eastAsia="ru-RU"/>
              </w:rPr>
              <w:t>ГТС</w:t>
            </w:r>
          </w:p>
          <w:p w:rsidR="00B7356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Бойко Павел Владимирович – государственный инспектор отдела государственного энергетического надзора и надзора за </w:t>
            </w:r>
            <w:r w:rsidR="001B06A9">
              <w:rPr>
                <w:rFonts w:ascii="Times New Roman" w:eastAsia="Times New Roman" w:hAnsi="Times New Roman"/>
                <w:color w:val="000000"/>
                <w:lang w:eastAsia="ru-RU"/>
              </w:rPr>
              <w:t>ГТС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A67055" w:rsidRPr="006A5A7D" w:rsidRDefault="00A67055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телефону </w:t>
            </w: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c </w:t>
            </w: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9:00 до 17:00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D86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7356D" w:rsidRPr="00C40F13" w:rsidTr="00A67055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 проведения плановых контрольно-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надзорных мероприятий на 2022 год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 адресу проведения планового контрольного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(надзорного)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ходе проведения планового контрольного </w:t>
            </w: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(надзорного)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 разъяснение положений нормативных правовых актов,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государственного надзора;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B7356D" w:rsidRPr="00C40F13" w:rsidTr="00A67055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соответствии с решениями о  проведении внеплановых контрольно-надзорных мероприятий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адресу проведения внепланового контрольного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ходе проведения внепланового контрольного </w:t>
            </w:r>
          </w:p>
          <w:p w:rsidR="00B7356D" w:rsidRPr="006A5A7D" w:rsidRDefault="00B7356D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B7356D" w:rsidRPr="006A5A7D" w:rsidRDefault="00B7356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310556" w:rsidRPr="00AD6059" w:rsidTr="00A67055">
        <w:trPr>
          <w:gridAfter w:val="1"/>
          <w:wAfter w:w="7" w:type="dxa"/>
          <w:trHeight w:val="135"/>
          <w:jc w:val="center"/>
        </w:trPr>
        <w:tc>
          <w:tcPr>
            <w:tcW w:w="15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556" w:rsidRPr="00AD6059" w:rsidRDefault="00310556" w:rsidP="00310556">
            <w:pPr>
              <w:pStyle w:val="ConsPlusTitle"/>
              <w:keepNext/>
              <w:spacing w:line="360" w:lineRule="auto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AD6059">
              <w:rPr>
                <w:i/>
                <w:sz w:val="24"/>
                <w:szCs w:val="24"/>
              </w:rPr>
              <w:t>Федеральный государственный надзор</w:t>
            </w:r>
            <w:r w:rsidRPr="00AD6059">
              <w:rPr>
                <w:rFonts w:eastAsia="Calibri"/>
                <w:i/>
                <w:sz w:val="24"/>
                <w:szCs w:val="24"/>
                <w:lang w:eastAsia="en-US"/>
              </w:rPr>
              <w:t xml:space="preserve"> в угольной промышленности</w:t>
            </w:r>
          </w:p>
        </w:tc>
      </w:tr>
      <w:tr w:rsidR="00A67055" w:rsidRPr="00A67055" w:rsidTr="00005309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15.06.2022г.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15.07.2022г.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15.08.2022г.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15.09.2022г.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14.10.2022г.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15.11.2022г.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15.12.2022г.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06A9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Республика Саха (Якутия), г. Нерюнгри, г. Нерюнгри, 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ул. Южно-Якутская, 22, </w:t>
            </w:r>
            <w:proofErr w:type="spellStart"/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. 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67055" w:rsidRPr="00A67055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>Часовенко</w:t>
            </w:r>
            <w:proofErr w:type="spellEnd"/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Евгений Владимирович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</w:t>
            </w:r>
            <w:r w:rsidR="00A67055"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ачальник Южного горнотехнического отдела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A67055" w:rsidRDefault="00A67055" w:rsidP="00A6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67055" w:rsidRPr="00A67055" w:rsidRDefault="00A67055" w:rsidP="00A6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на личном приеме</w:t>
            </w:r>
          </w:p>
          <w:p w:rsidR="00A67055" w:rsidRPr="00A67055" w:rsidRDefault="00A67055" w:rsidP="00A6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c 15:00 до 16:00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лиц.</w:t>
            </w:r>
          </w:p>
        </w:tc>
      </w:tr>
      <w:tr w:rsidR="00A67055" w:rsidRPr="00A67055" w:rsidTr="00B12D47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8-(41147) 4-34-04</w:t>
            </w: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67055" w:rsidRPr="00A67055" w:rsidRDefault="00A67055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A67055" w:rsidRDefault="001B06A9" w:rsidP="00A67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>Часовенко</w:t>
            </w:r>
            <w:proofErr w:type="spellEnd"/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Евгений Владимирович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</w:t>
            </w: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ачальник Южного горнотехнического отдела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A67055" w:rsidRDefault="00A67055" w:rsidP="00A6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67055" w:rsidRPr="00A67055" w:rsidRDefault="00A67055" w:rsidP="00A6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по телефону</w:t>
            </w:r>
          </w:p>
          <w:p w:rsidR="00A67055" w:rsidRPr="00A67055" w:rsidRDefault="00A67055" w:rsidP="00A6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</w:p>
          <w:p w:rsidR="00A67055" w:rsidRPr="00A67055" w:rsidRDefault="00A67055" w:rsidP="00A67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7055">
              <w:rPr>
                <w:rFonts w:ascii="Times New Roman" w:eastAsia="Times New Roman" w:hAnsi="Times New Roman"/>
                <w:color w:val="000000"/>
                <w:lang w:eastAsia="ru-RU"/>
              </w:rPr>
              <w:t>9:00 до 17:00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A67055" w:rsidRDefault="00A67055" w:rsidP="005E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7055" w:rsidRPr="00C40F13" w:rsidTr="00AD6059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6A0B55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r w:rsidRPr="00EE4E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Планом проведения плановых контрольно-надзорных мероприятий на 2022 год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532C01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адресу </w:t>
            </w: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проведения планового контрольного </w:t>
            </w:r>
          </w:p>
          <w:p w:rsidR="00A67055" w:rsidRPr="006F1F2C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6F1F2C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гражданские служащие, уполномоченные на проведение проверки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EC3ED8" w:rsidRDefault="00A67055" w:rsidP="00AD6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ходе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планового </w:t>
            </w: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контрольного</w:t>
            </w:r>
          </w:p>
          <w:p w:rsidR="00A67055" w:rsidRPr="00EC3ED8" w:rsidRDefault="00A67055" w:rsidP="00AD6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B26074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lastRenderedPageBreak/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A67055" w:rsidRPr="00B26074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A67055" w:rsidRPr="00B26074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A67055" w:rsidRPr="00B26074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A67055" w:rsidRPr="00C40F13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A67055" w:rsidRPr="00C40F13" w:rsidTr="00AD6059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EC3ED8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соответствии с решениями о  проведении внеплановых контрольно-надзорных мероприятий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532C01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адресу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планового контрольного </w:t>
            </w:r>
          </w:p>
          <w:p w:rsidR="00A67055" w:rsidRPr="006F1F2C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2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6F1F2C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EC3ED8" w:rsidRDefault="00A67055" w:rsidP="00AD6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ходе проведения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планового контрольного</w:t>
            </w:r>
          </w:p>
          <w:p w:rsidR="00A67055" w:rsidRPr="00EC3ED8" w:rsidRDefault="00A67055" w:rsidP="00AD6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Pr="00B26074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A67055" w:rsidRPr="00B26074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A67055" w:rsidRPr="00B26074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A67055" w:rsidRPr="00B26074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A67055" w:rsidRPr="00C40F13" w:rsidRDefault="00A67055" w:rsidP="00AD6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310556" w:rsidRPr="00AD6059" w:rsidTr="00A67055">
        <w:trPr>
          <w:gridAfter w:val="1"/>
          <w:wAfter w:w="7" w:type="dxa"/>
          <w:trHeight w:val="135"/>
          <w:jc w:val="center"/>
        </w:trPr>
        <w:tc>
          <w:tcPr>
            <w:tcW w:w="15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0556" w:rsidRPr="00AD6059" w:rsidRDefault="00310556" w:rsidP="00310556">
            <w:pPr>
              <w:pStyle w:val="ConsPlusTitle"/>
              <w:keepNext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D6059">
              <w:rPr>
                <w:i/>
                <w:sz w:val="24"/>
                <w:szCs w:val="24"/>
              </w:rPr>
              <w:t>Федеральный государственный надзор</w:t>
            </w:r>
            <w:r w:rsidRPr="00AD6059">
              <w:rPr>
                <w:rFonts w:eastAsia="Calibri"/>
                <w:sz w:val="24"/>
                <w:szCs w:val="24"/>
              </w:rPr>
              <w:t xml:space="preserve"> </w:t>
            </w:r>
            <w:r w:rsidRPr="00AD6059">
              <w:rPr>
                <w:bCs/>
                <w:i/>
                <w:iCs/>
                <w:sz w:val="24"/>
                <w:szCs w:val="24"/>
                <w:lang w:eastAsia="en-US"/>
              </w:rPr>
              <w:t>в области промышленной безопасности нефтегазового комплекса</w:t>
            </w:r>
          </w:p>
        </w:tc>
      </w:tr>
      <w:tr w:rsidR="001B06A9" w:rsidRPr="00C40F13" w:rsidTr="001B06A9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15.08.2022г.</w:t>
            </w: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19.09.2022г.</w:t>
            </w: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17.10.2022г.</w:t>
            </w: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14.11.2022г.</w:t>
            </w: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12.12.2022г.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Pr="00C40F13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Саха (Якутия), г. Якутск, улица Кирова,13, кабинет № 266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Помигалов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Петрович – начальник Ленского отдела по надзору за объектами нефтегазодобывающего комплекса (далее-ЛОНГД)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Pr="006A0B55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личном приеме</w:t>
            </w:r>
          </w:p>
          <w:p w:rsidR="001B06A9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15:00 до 16</w:t>
            </w: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Pr="00B26074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1B06A9" w:rsidRPr="00B26074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1B06A9" w:rsidRPr="00B26074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1B06A9" w:rsidRPr="00B26074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1B06A9" w:rsidRPr="00C40F13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1B06A9" w:rsidRPr="00C40F13" w:rsidTr="001B06A9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 (4112) – 42-13-35</w:t>
            </w: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8(4112) – 42-07-05-05</w:t>
            </w: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8(4112)-34-16-13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Помигалов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Петрович – начальник ЛОНГД;</w:t>
            </w: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Высоких Татьяна Руслановн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главный государственный инспектор ЛОНГД;</w:t>
            </w:r>
          </w:p>
          <w:p w:rsid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 Евгений Владимирович - государственный инспектор ЛОНГД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06A9" w:rsidRPr="006A0B55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телефону</w:t>
            </w:r>
          </w:p>
          <w:p w:rsidR="001B06A9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9:00 до 17:00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Pr="00B26074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1B06A9" w:rsidRPr="00C40F13" w:rsidTr="001B06A9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соответствии с решениями о проведении внеплановых контрольно-надзорных мероприятий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адресу проведения внепланового контрольного </w:t>
            </w:r>
          </w:p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Pr="001B06A9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>в ходе проведения внепланового контрольного</w:t>
            </w:r>
          </w:p>
          <w:p w:rsidR="001B06A9" w:rsidRPr="001B06A9" w:rsidRDefault="001B06A9" w:rsidP="001B0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1B06A9" w:rsidRPr="001B06A9" w:rsidRDefault="001B06A9" w:rsidP="001B06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06A9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310556" w:rsidRPr="00AD6059" w:rsidTr="00A67055">
        <w:trPr>
          <w:gridAfter w:val="1"/>
          <w:wAfter w:w="7" w:type="dxa"/>
          <w:trHeight w:val="135"/>
          <w:jc w:val="center"/>
        </w:trPr>
        <w:tc>
          <w:tcPr>
            <w:tcW w:w="15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6059" w:rsidRDefault="00310556" w:rsidP="00AD6059">
            <w:pPr>
              <w:pStyle w:val="ConsPlusTitle"/>
              <w:keepNext/>
              <w:jc w:val="center"/>
              <w:outlineLvl w:val="1"/>
              <w:rPr>
                <w:bCs/>
                <w:i/>
                <w:iCs/>
                <w:sz w:val="24"/>
                <w:szCs w:val="24"/>
                <w:lang w:eastAsia="en-US"/>
              </w:rPr>
            </w:pPr>
            <w:r w:rsidRPr="00AD6059">
              <w:rPr>
                <w:i/>
                <w:sz w:val="24"/>
                <w:szCs w:val="24"/>
              </w:rPr>
              <w:t>Федеральный государственный надзор</w:t>
            </w:r>
            <w:r w:rsidRPr="00AD6059">
              <w:rPr>
                <w:rFonts w:eastAsia="Calibri"/>
                <w:sz w:val="24"/>
                <w:szCs w:val="24"/>
              </w:rPr>
              <w:t xml:space="preserve"> </w:t>
            </w:r>
            <w:r w:rsidRPr="00AD6059">
              <w:rPr>
                <w:bCs/>
                <w:i/>
                <w:iCs/>
                <w:sz w:val="24"/>
                <w:szCs w:val="24"/>
                <w:lang w:eastAsia="en-US"/>
              </w:rPr>
              <w:t xml:space="preserve">в области промышленной безопасности </w:t>
            </w:r>
          </w:p>
          <w:p w:rsidR="00310556" w:rsidRPr="00AD6059" w:rsidRDefault="00310556" w:rsidP="00AD6059">
            <w:pPr>
              <w:pStyle w:val="ConsPlusTitle"/>
              <w:keepNext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D6059">
              <w:rPr>
                <w:bCs/>
                <w:i/>
                <w:iCs/>
                <w:sz w:val="24"/>
                <w:szCs w:val="24"/>
                <w:lang w:eastAsia="en-US"/>
              </w:rPr>
              <w:t>за объектами, на которых используются подъемные сооружения</w:t>
            </w:r>
          </w:p>
        </w:tc>
      </w:tr>
      <w:tr w:rsidR="00D04D53" w:rsidRPr="00C40F13" w:rsidTr="00D04D53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08.06.2022г.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15.07.2022г.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12.08.2022г.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16.09.2022г.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14.10.2022г.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11.11.2022г.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16.12.2022г.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Республика Саха (Якутия), г. Якутск, улица Кирова, д. 13, кабинет № 215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Каморский</w:t>
            </w:r>
            <w:proofErr w:type="spellEnd"/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Степан Владимирович – начальник отдела по надзору за подъемными сооружениями и государственного строительного надзора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на личном приеме</w:t>
            </w:r>
          </w:p>
          <w:p w:rsidR="00D04D53" w:rsidRPr="00D04D53" w:rsidRDefault="00D04D53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val="en-US" w:eastAsia="ru-RU"/>
              </w:rPr>
              <w:t>c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15:00 до 16:00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3) порядок обжалования действий или бездействия должностных лиц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4) разъяснение положений Технических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регламентов таможенного союза, касающихся подъемных сооружений;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5) разъяснение по регистрации опасных производственных объектов.</w:t>
            </w:r>
          </w:p>
        </w:tc>
      </w:tr>
      <w:tr w:rsidR="00D04D53" w:rsidRPr="00C40F13" w:rsidTr="00D04D53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Ежедневно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8 (4112) – 34 – 06 – 09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8 (4112) – 34 – 14 – 91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04D53" w:rsidRPr="00D04D53" w:rsidRDefault="00D04D53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телефону </w:t>
            </w:r>
          </w:p>
          <w:p w:rsidR="00D04D53" w:rsidRPr="00D04D53" w:rsidRDefault="00D04D53" w:rsidP="00A13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с 9:00 до 17:00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следующим вопросам: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3) порядок обжалования действий или бездействия должностных лиц;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4) разъяснение положений Технических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регламентов таможенного союза, касающихся подъемных сооружений;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5) разъяснение по регистрации опасных производственных объектов.</w:t>
            </w:r>
          </w:p>
        </w:tc>
      </w:tr>
      <w:tr w:rsidR="00D04D53" w:rsidRPr="00D04D53" w:rsidTr="00D04D53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 проведения плановых контрольно-надзорных мероприятий на 2022 год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адресу проведения планового контрольного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ходе проведения планового контрольного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следующим вопросам: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3) порядок обжалования действий или бездействия должностных лиц;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4) разъяснение положений Технических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регламентов таможенного союза, касающихся подъемных сооружений;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5) разъяснение по регистрации опасных производственных объектов.</w:t>
            </w:r>
          </w:p>
        </w:tc>
      </w:tr>
      <w:tr w:rsidR="00D04D53" w:rsidRPr="00D04D53" w:rsidTr="00D04D53">
        <w:trPr>
          <w:gridAfter w:val="1"/>
          <w:wAfter w:w="7" w:type="dxa"/>
          <w:trHeight w:val="135"/>
          <w:jc w:val="center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соответствии с решениями о  проведении внеплановых контрольно-надзорных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По адресу проведения внепланового контрольного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ходе проведения внепланового контрольного 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следующим вопросам: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</w:t>
            </w: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надзора;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3) порядок обжалования действий или бездействия должностных лиц;</w:t>
            </w:r>
          </w:p>
          <w:p w:rsidR="00D04D53" w:rsidRPr="00D04D53" w:rsidRDefault="00D04D53" w:rsidP="00A130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4) разъяснение положений Технических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регламентов таможенного союза, касающихся подъемных сооружений;</w:t>
            </w:r>
          </w:p>
          <w:p w:rsidR="00D04D53" w:rsidRPr="00D04D53" w:rsidRDefault="00D04D53" w:rsidP="00D04D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4D53">
              <w:rPr>
                <w:rFonts w:ascii="Times New Roman" w:eastAsia="Times New Roman" w:hAnsi="Times New Roman"/>
                <w:color w:val="000000"/>
                <w:lang w:eastAsia="ru-RU"/>
              </w:rPr>
              <w:t>5) разъяснение по регистрации опасных производственных объектов.</w:t>
            </w: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5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055" w:rsidRDefault="006A5A7D" w:rsidP="00C8455F">
            <w:pPr>
              <w:pStyle w:val="ConsPlusTitle"/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6A5A7D">
              <w:rPr>
                <w:i/>
                <w:sz w:val="24"/>
                <w:szCs w:val="24"/>
              </w:rPr>
              <w:lastRenderedPageBreak/>
              <w:t xml:space="preserve">Федеральный государственный надзор в области промышленной безопасности </w:t>
            </w:r>
          </w:p>
          <w:p w:rsidR="006A5A7D" w:rsidRPr="006A5A7D" w:rsidRDefault="006A5A7D" w:rsidP="00C8455F">
            <w:pPr>
              <w:pStyle w:val="ConsPlusTitle"/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6A5A7D">
              <w:rPr>
                <w:i/>
                <w:sz w:val="24"/>
                <w:szCs w:val="24"/>
              </w:rPr>
              <w:t>за обращением взрывчатых материалов промышленного назначения</w:t>
            </w: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16.06.2022г.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14.07.2022г.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18.08.2022г.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15.09.2022г.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13.10.2022г.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17.11.2022г.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15.12.2022г.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Саха (Якутия), г. Якутск, улица Кирова,13, кабинет № 270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6A9" w:rsidRDefault="001B06A9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Пересыпкин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Георгий Дмитриевич – начальник отдела государственного горного надзора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на личном приеме</w:t>
            </w: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val="en-US" w:eastAsia="ru-RU"/>
              </w:rPr>
              <w:t>c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15:00 до 16:00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следующим вопросам: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3) порядок обжалования действий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г. Якутск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(4112) 42-27-09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(4112) 42-26-31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г. Алдан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(41145) 3-58-64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г. Мирный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(41136) 3-49-53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Пересыпкин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Георгий Дмитриевич – начальник отдела государственного горного надзора; Савченко Виталий Андреевич – заместитель начальника отдела государственного горного надзора; </w:t>
            </w: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Жирохов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Петр Петрович – заместитель начальника отдела государственного горного надзора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Никитина Ирина Александровн</w:t>
            </w:r>
            <w:proofErr w:type="gram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а-</w:t>
            </w:r>
            <w:proofErr w:type="gram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главный государственный инспектор отдела государственного горного надзора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Брылев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Семен Александрович - главный государственный инспектор отдела государственного горного надзора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По телефону</w:t>
            </w: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c 9:00 до 17:00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соответствии с Планом проведения плановых контрольно-надзорных мероприятий на 2022 год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адресу проведения планового контрольного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в ходе проведения планового контрольного</w:t>
            </w: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соответствии с решениями о проведении внеплановых контрольно-надзорных мероприятий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адресу проведения внепланового контрольного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ходе проведения внепланового контрольного </w:t>
            </w:r>
          </w:p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5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pStyle w:val="ConsPlusTitle"/>
              <w:keepNext/>
              <w:jc w:val="center"/>
              <w:outlineLvl w:val="1"/>
              <w:rPr>
                <w:i/>
                <w:sz w:val="24"/>
                <w:szCs w:val="24"/>
              </w:rPr>
            </w:pPr>
            <w:r w:rsidRPr="006A5A7D">
              <w:rPr>
                <w:i/>
                <w:sz w:val="24"/>
                <w:szCs w:val="24"/>
              </w:rPr>
              <w:t>Маркшейдерский контроль</w:t>
            </w: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16.06.2022г.</w:t>
            </w:r>
          </w:p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14.07.2022г.</w:t>
            </w:r>
          </w:p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18.08.2022г.</w:t>
            </w:r>
          </w:p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15.09.2022г.</w:t>
            </w:r>
          </w:p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13.10.2022г.</w:t>
            </w:r>
          </w:p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17.11.2022г.</w:t>
            </w:r>
          </w:p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15.12.2022г.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Республика Саха (Якутия), г. Якутск, улица Кирова,13, кабинет № 270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Пересыпкин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Георгий Дмитриевич – начальник отдела государственного горного надзора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на личном приеме</w:t>
            </w: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val="en-US" w:eastAsia="ru-RU"/>
              </w:rPr>
              <w:t>c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15:00 до 16:00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 следующим вопросам: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3) порядок обжалования действий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или бездействия должностных лиц</w:t>
            </w: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г. Якутск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(4112) 42-27-09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(4112) 42-26-31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г. Алдан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(41145) 3-58-64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г. Мирный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8 (41136) 3-49-53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Пересыпкин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Георгий Дмитриевич – начальник отдела государственного горного надзора; Савченко Виталий Андреевич – заместитель начальника отдела государственного горного надзора; </w:t>
            </w: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Жирохов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Петр Петрович – заместитель начальника отдела государственного горного надзора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Никитина Ирина Александровн</w:t>
            </w:r>
            <w:proofErr w:type="gram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а-</w:t>
            </w:r>
            <w:proofErr w:type="gram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главный государственный инспектор отдела государственного горного надзора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Брылев</w:t>
            </w:r>
            <w:proofErr w:type="spellEnd"/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Семен Александрович - главный государственный инспектор отдела государственного горного надзора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По телефону</w:t>
            </w: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c 9:00 до 17:00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C84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Планом проведения плановых контрольно-надзорных мероприятий на 2022 год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адресу проведения планового контрольного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в ходе проведения планового контрольного</w:t>
            </w: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  <w:tr w:rsidR="006A5A7D" w:rsidRPr="006A5A7D" w:rsidTr="00A67055">
        <w:trPr>
          <w:trHeight w:val="13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соответствии с решениями о проведении внеплановых контрольно-надзорных мероприятий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адресу проведения внепланового контрольного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Государственные гражданские служащие, уполномоченные на проведение проверки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в ходе проведения внепланового контрольного</w:t>
            </w:r>
          </w:p>
          <w:p w:rsidR="006A5A7D" w:rsidRPr="006A5A7D" w:rsidRDefault="006A5A7D" w:rsidP="006A5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(надзорного) мероприятия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 следующим вопросам: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</w:t>
            </w: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государственного контроля (надзора);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 порядок обжалования действий </w:t>
            </w:r>
          </w:p>
          <w:p w:rsidR="006A5A7D" w:rsidRPr="006A5A7D" w:rsidRDefault="006A5A7D" w:rsidP="006A5A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5A7D">
              <w:rPr>
                <w:rFonts w:ascii="Times New Roman" w:eastAsia="Times New Roman" w:hAnsi="Times New Roman"/>
                <w:color w:val="000000"/>
                <w:lang w:eastAsia="ru-RU"/>
              </w:rPr>
              <w:t>или бездействия должностных лиц</w:t>
            </w:r>
          </w:p>
        </w:tc>
      </w:tr>
    </w:tbl>
    <w:p w:rsidR="00EA2ABF" w:rsidRPr="006A5A7D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B26074" w:rsidRPr="006A5A7D" w:rsidRDefault="00B26074" w:rsidP="009B25B9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40F13" w:rsidRPr="006A5A7D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A5A7D">
        <w:rPr>
          <w:rFonts w:ascii="Times New Roman" w:eastAsia="Times New Roman" w:hAnsi="Times New Roman"/>
          <w:color w:val="000000"/>
          <w:lang w:eastAsia="ru-RU"/>
        </w:rPr>
        <w:t>______________</w:t>
      </w:r>
    </w:p>
    <w:sectPr w:rsidR="00C40F13" w:rsidRPr="006A5A7D" w:rsidSect="006A5A7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7F3A"/>
    <w:rsid w:val="00030FF3"/>
    <w:rsid w:val="000339DC"/>
    <w:rsid w:val="001B06A9"/>
    <w:rsid w:val="00205D45"/>
    <w:rsid w:val="00280BAA"/>
    <w:rsid w:val="003050D0"/>
    <w:rsid w:val="00310556"/>
    <w:rsid w:val="003F3A21"/>
    <w:rsid w:val="004F4A14"/>
    <w:rsid w:val="00687A74"/>
    <w:rsid w:val="006A0B55"/>
    <w:rsid w:val="006A5A7D"/>
    <w:rsid w:val="006F7355"/>
    <w:rsid w:val="007D2D51"/>
    <w:rsid w:val="008766A5"/>
    <w:rsid w:val="00944DF2"/>
    <w:rsid w:val="00973B3C"/>
    <w:rsid w:val="009B25B9"/>
    <w:rsid w:val="00A67055"/>
    <w:rsid w:val="00AD6059"/>
    <w:rsid w:val="00B26074"/>
    <w:rsid w:val="00B7356D"/>
    <w:rsid w:val="00B93C58"/>
    <w:rsid w:val="00C062A5"/>
    <w:rsid w:val="00C40F13"/>
    <w:rsid w:val="00C817AE"/>
    <w:rsid w:val="00D04D53"/>
    <w:rsid w:val="00E03646"/>
    <w:rsid w:val="00E23D00"/>
    <w:rsid w:val="00E42488"/>
    <w:rsid w:val="00EA2ABF"/>
    <w:rsid w:val="00EE4E47"/>
    <w:rsid w:val="00F13E33"/>
    <w:rsid w:val="00F44780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customStyle="1" w:styleId="ConsPlusTitle">
    <w:name w:val="ConsPlusTitle"/>
    <w:rsid w:val="0031055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customStyle="1" w:styleId="ConsPlusTitle">
    <w:name w:val="ConsPlusTitle"/>
    <w:rsid w:val="0031055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Роева Ирина Валерьевна</cp:lastModifiedBy>
  <cp:revision>23</cp:revision>
  <cp:lastPrinted>2022-04-12T05:55:00Z</cp:lastPrinted>
  <dcterms:created xsi:type="dcterms:W3CDTF">2022-04-04T08:18:00Z</dcterms:created>
  <dcterms:modified xsi:type="dcterms:W3CDTF">2022-07-14T06:33:00Z</dcterms:modified>
</cp:coreProperties>
</file>